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94"/>
        <w:gridCol w:w="6744"/>
      </w:tblGrid>
      <w:tr>
        <w:trPr/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-567" w:leader="none"/>
                <w:tab w:val="left" w:pos="1134" w:leader="none"/>
                <w:tab w:val="left" w:pos="7371" w:leader="underscore"/>
              </w:tabs>
              <w:spacing w:lineRule="auto" w:line="240" w:before="0" w:after="0"/>
              <w:ind w:left="0" w:right="0" w:hanging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Name, Vorname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t>es</w:t>
            </w:r>
            <w:r>
              <w:rPr>
                <w:rFonts w:cs="Times New Roman"/>
                <w:sz w:val="20"/>
                <w:szCs w:val="20"/>
              </w:rPr>
              <w:t xml:space="preserve"> Jugendlichen:</w:t>
            </w:r>
          </w:p>
        </w:tc>
        <w:tc>
          <w:tcPr>
            <w:tcW w:w="6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elleninhal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8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-567" w:leader="none"/>
                <w:tab w:val="left" w:pos="1134" w:leader="none"/>
                <w:tab w:val="left" w:pos="7371" w:leader="underscore"/>
              </w:tabs>
              <w:spacing w:lineRule="auto" w:line="240" w:before="0" w:after="0"/>
              <w:ind w:left="0" w:right="0" w:hanging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Geburtsdatum: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elleninhal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8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-567" w:leader="none"/>
                <w:tab w:val="left" w:pos="1134" w:leader="none"/>
                <w:tab w:val="left" w:pos="7371" w:leader="underscore"/>
              </w:tabs>
              <w:spacing w:lineRule="auto" w:line="240" w:before="0" w:after="0"/>
              <w:ind w:left="0" w:right="0" w:hanging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PLZ, Wohnort: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elleninhal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8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-567" w:leader="none"/>
                <w:tab w:val="left" w:pos="1134" w:leader="none"/>
                <w:tab w:val="left" w:pos="7371" w:leader="underscore"/>
              </w:tabs>
              <w:spacing w:lineRule="auto" w:line="240" w:before="0" w:after="0"/>
              <w:ind w:left="0" w:right="0" w:hanging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Straße: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elleninhal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8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-567" w:leader="none"/>
                <w:tab w:val="left" w:pos="1134" w:leader="none"/>
                <w:tab w:val="left" w:pos="7371" w:leader="underscore"/>
              </w:tabs>
              <w:spacing w:lineRule="auto" w:line="240" w:before="0" w:after="0"/>
              <w:ind w:left="0" w:right="0" w:hanging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</w:t>
            </w:r>
            <w:r>
              <w:rPr>
                <w:rFonts w:cs="Times New Roman"/>
                <w:sz w:val="20"/>
                <w:szCs w:val="20"/>
              </w:rPr>
              <w:t>efon</w:t>
            </w:r>
            <w:r>
              <w:rPr>
                <w:rFonts w:cs="Times New Roman"/>
                <w:sz w:val="20"/>
                <w:szCs w:val="20"/>
              </w:rPr>
              <w:t>,  E-mail: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elleninhal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8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-567" w:leader="none"/>
                <w:tab w:val="left" w:pos="1134" w:leader="none"/>
                <w:tab w:val="left" w:pos="7371" w:leader="underscore"/>
              </w:tabs>
              <w:spacing w:lineRule="auto" w:line="240" w:before="0" w:after="0"/>
              <w:ind w:left="0" w:right="0" w:hanging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Personalausweis-</w:t>
            </w:r>
            <w:r>
              <w:rPr>
                <w:rFonts w:cs="Times New Roman"/>
                <w:sz w:val="20"/>
                <w:szCs w:val="20"/>
              </w:rPr>
              <w:t>Nummer: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elleninhal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8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-567" w:leader="none"/>
                <w:tab w:val="left" w:pos="1134" w:leader="none"/>
                <w:tab w:val="left" w:pos="7371" w:leader="underscore"/>
              </w:tabs>
              <w:spacing w:lineRule="auto" w:line="240" w:before="0" w:after="0"/>
              <w:ind w:left="0" w:right="0" w:hanging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Schule, Klasse: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elleninhal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8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-567" w:leader="none"/>
                <w:tab w:val="left" w:pos="1134" w:leader="none"/>
                <w:tab w:val="left" w:pos="7371" w:leader="underscore"/>
              </w:tabs>
              <w:spacing w:lineRule="auto" w:line="240" w:before="0" w:after="0"/>
              <w:ind w:left="0" w:right="0" w:hanging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Bisherige Teilnahme am Jugendaustausch: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elleninhal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8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-567" w:leader="none"/>
                <w:tab w:val="left" w:pos="1134" w:leader="none"/>
                <w:tab w:val="left" w:pos="7371" w:leader="underscore"/>
              </w:tabs>
              <w:spacing w:lineRule="auto" w:line="240" w:before="0" w:after="0"/>
              <w:ind w:left="0" w:right="0" w:hanging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Wann?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elleninhal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8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-567" w:leader="none"/>
                <w:tab w:val="left" w:pos="1134" w:leader="none"/>
                <w:tab w:val="left" w:pos="7371" w:leader="underscore"/>
              </w:tabs>
              <w:spacing w:lineRule="auto" w:line="240" w:before="0" w:after="0"/>
              <w:ind w:left="0" w:right="0" w:hanging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Wo?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elleninhal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tabs>
          <w:tab w:val="clear" w:pos="709"/>
          <w:tab w:val="left" w:pos="-567" w:leader="none"/>
          <w:tab w:val="left" w:pos="1134" w:leader="none"/>
          <w:tab w:val="left" w:pos="7371" w:leader="underscore"/>
        </w:tabs>
        <w:spacing w:before="240" w:after="0"/>
        <w:ind w:right="-1276" w:hanging="0"/>
        <w:rPr>
          <w:rFonts w:cs="Times New Roman"/>
        </w:rPr>
      </w:pPr>
      <w:r>
        <w:rPr>
          <w:rFonts w:cs="Times New Roman"/>
        </w:rPr>
        <w:t>Programmkosten werden voraussichtlich 250 € betragen.</w:t>
      </w:r>
    </w:p>
    <w:p>
      <w:pPr>
        <w:pStyle w:val="Normal"/>
        <w:tabs>
          <w:tab w:val="clear" w:pos="709"/>
          <w:tab w:val="left" w:pos="-567" w:leader="none"/>
          <w:tab w:val="left" w:pos="1134" w:leader="none"/>
          <w:tab w:val="left" w:pos="7371" w:leader="underscore"/>
        </w:tabs>
        <w:spacing w:before="240" w:after="0"/>
        <w:ind w:right="-1276" w:hanging="0"/>
        <w:rPr>
          <w:rFonts w:cs="Times New Roman"/>
        </w:rPr>
      </w:pPr>
      <w:r>
        <w:rPr>
          <w:rFonts w:cs="Times New Roman"/>
        </w:rPr>
        <w:t>Ich / Wir, der/die Erziehungsberechtigte(n), erkläre mich / erklären uns bereit, beim Gegenbesuch einer französischen Gruppe (voraussichtlich in den Sommerferien 20</w:t>
      </w:r>
      <w:r>
        <w:rPr>
          <w:rFonts w:cs="Times New Roman"/>
        </w:rPr>
        <w:t>20</w:t>
      </w:r>
      <w:r>
        <w:rPr>
          <w:rFonts w:cs="Times New Roman"/>
        </w:rPr>
        <w:t>) einen Gast bei uns aufzunehmen.</w:t>
      </w:r>
    </w:p>
    <w:p>
      <w:pPr>
        <w:pStyle w:val="Normal"/>
        <w:tabs>
          <w:tab w:val="clear" w:pos="709"/>
          <w:tab w:val="left" w:pos="-567" w:leader="none"/>
          <w:tab w:val="left" w:pos="1134" w:leader="none"/>
          <w:tab w:val="left" w:pos="7371" w:leader="underscore"/>
        </w:tabs>
        <w:spacing w:before="240" w:after="0"/>
        <w:ind w:right="-1276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-567" w:leader="none"/>
          <w:tab w:val="left" w:pos="1134" w:leader="none"/>
          <w:tab w:val="left" w:pos="7371" w:leader="underscore"/>
        </w:tabs>
        <w:spacing w:before="240" w:after="0"/>
        <w:ind w:right="-1276" w:hanging="0"/>
        <w:rPr>
          <w:rFonts w:cs="Times New Roman"/>
        </w:rPr>
      </w:pPr>
      <w:r>
        <w:rPr>
          <w:rFonts w:cs="Times New Roman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55"/>
        <w:gridCol w:w="563"/>
        <w:gridCol w:w="4820"/>
      </w:tblGrid>
      <w:tr>
        <w:trPr/>
        <w:tc>
          <w:tcPr>
            <w:tcW w:w="425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(Ort, Datum)</w:t>
            </w:r>
          </w:p>
        </w:tc>
        <w:tc>
          <w:tcPr>
            <w:tcW w:w="563" w:type="dxa"/>
            <w:tcBorders/>
            <w:shd w:fill="auto" w:val="clear"/>
          </w:tcPr>
          <w:p>
            <w:pPr>
              <w:pStyle w:val="Tabelleninhal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20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(Unterschrift d. Erziehungsberechtigten)</w:t>
            </w:r>
          </w:p>
        </w:tc>
      </w:tr>
    </w:tbl>
    <w:p>
      <w:pPr>
        <w:pStyle w:val="Normal"/>
        <w:tabs>
          <w:tab w:val="clear" w:pos="709"/>
          <w:tab w:val="left" w:pos="-567" w:leader="none"/>
          <w:tab w:val="left" w:pos="1134" w:leader="none"/>
          <w:tab w:val="left" w:pos="7371" w:leader="underscore"/>
        </w:tabs>
        <w:spacing w:before="240" w:after="0"/>
        <w:ind w:right="-1276" w:hanging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tbl>
      <w:tblPr>
        <w:tblW w:w="4932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61"/>
        <w:gridCol w:w="3171"/>
      </w:tblGrid>
      <w:tr>
        <w:trPr/>
        <w:tc>
          <w:tcPr>
            <w:tcW w:w="1761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-567" w:leader="none"/>
                <w:tab w:val="left" w:pos="1134" w:leader="none"/>
                <w:tab w:val="left" w:pos="7371" w:leader="underscore"/>
              </w:tabs>
              <w:spacing w:before="0" w:after="0"/>
              <w:ind w:right="-1276" w:hanging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Bitte abschicken an: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-567" w:leader="none"/>
                <w:tab w:val="left" w:pos="1134" w:leader="none"/>
                <w:tab w:val="left" w:pos="7371" w:leader="underscore"/>
              </w:tabs>
              <w:spacing w:before="0" w:after="0"/>
              <w:ind w:right="-1276" w:hanging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Ulrich Korff</w:t>
            </w:r>
          </w:p>
        </w:tc>
      </w:tr>
      <w:tr>
        <w:trPr/>
        <w:tc>
          <w:tcPr>
            <w:tcW w:w="1761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-567" w:leader="none"/>
                <w:tab w:val="left" w:pos="1134" w:leader="none"/>
                <w:tab w:val="left" w:pos="7371" w:leader="underscore"/>
              </w:tabs>
              <w:spacing w:before="0" w:after="0"/>
              <w:ind w:right="-1276" w:hanging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-567" w:leader="none"/>
                <w:tab w:val="left" w:pos="1134" w:leader="none"/>
                <w:tab w:val="left" w:pos="7371" w:leader="underscore"/>
              </w:tabs>
              <w:spacing w:before="0" w:after="0"/>
              <w:ind w:right="-1276" w:hanging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Hauptstraße  7</w:t>
            </w:r>
          </w:p>
        </w:tc>
      </w:tr>
      <w:tr>
        <w:trPr/>
        <w:tc>
          <w:tcPr>
            <w:tcW w:w="1761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-567" w:leader="none"/>
                <w:tab w:val="left" w:pos="1134" w:leader="none"/>
                <w:tab w:val="left" w:pos="7371" w:leader="underscore"/>
              </w:tabs>
              <w:spacing w:before="0" w:after="0"/>
              <w:ind w:right="-1276" w:hanging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-567" w:leader="none"/>
                <w:tab w:val="left" w:pos="1134" w:leader="none"/>
                <w:tab w:val="left" w:pos="7371" w:leader="underscore"/>
              </w:tabs>
              <w:spacing w:before="0" w:after="0"/>
              <w:ind w:right="-1276" w:hanging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21745 Hemmoor</w:t>
            </w:r>
          </w:p>
        </w:tc>
      </w:tr>
      <w:tr>
        <w:trPr/>
        <w:tc>
          <w:tcPr>
            <w:tcW w:w="1761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-567" w:leader="none"/>
                <w:tab w:val="left" w:pos="1134" w:leader="none"/>
                <w:tab w:val="left" w:pos="7371" w:leader="underscore"/>
              </w:tabs>
              <w:spacing w:before="0" w:after="0"/>
              <w:ind w:right="-1276" w:hanging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-567" w:leader="none"/>
                <w:tab w:val="left" w:pos="1134" w:leader="none"/>
                <w:tab w:val="left" w:pos="7371" w:leader="underscore"/>
              </w:tabs>
              <w:spacing w:before="0" w:after="0"/>
              <w:ind w:right="-1276" w:hanging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Telefon 04771-3694 (auch bei Anfragen)</w:t>
            </w:r>
          </w:p>
        </w:tc>
      </w:tr>
    </w:tbl>
    <w:p>
      <w:pPr>
        <w:pStyle w:val="Normal"/>
        <w:tabs>
          <w:tab w:val="clear" w:pos="709"/>
          <w:tab w:val="left" w:pos="-567" w:leader="none"/>
          <w:tab w:val="left" w:pos="1134" w:leader="none"/>
          <w:tab w:val="left" w:pos="7371" w:leader="underscore"/>
        </w:tabs>
        <w:spacing w:before="120" w:after="0"/>
        <w:ind w:right="-1276" w:hanging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sectPr>
      <w:headerReference w:type="default" r:id="rId2"/>
      <w:type w:val="nextPage"/>
      <w:pgSz w:w="11906" w:h="16838"/>
      <w:pgMar w:left="1134" w:right="1134" w:header="1134" w:top="3112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0"/>
    <w:family w:val="swiss"/>
    <w:pitch w:val="variable"/>
  </w:font>
  <w:font w:name="Calibri Light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8" w:type="dxa"/>
      <w:jc w:val="left"/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55" w:type="dxa"/>
        <w:left w:w="54" w:type="dxa"/>
        <w:bottom w:w="55" w:type="dxa"/>
        <w:right w:w="55" w:type="dxa"/>
      </w:tblCellMar>
    </w:tblPr>
    <w:tblGrid>
      <w:gridCol w:w="9638"/>
    </w:tblGrid>
    <w:tr>
      <w:trPr/>
      <w:tc>
        <w:tcPr>
          <w:tcW w:w="963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cBorders>
          <w:shd w:fill="C5E4AC" w:val="clear"/>
        </w:tcPr>
        <w:p>
          <w:pPr>
            <w:pStyle w:val="Normal"/>
            <w:pBdr>
              <w:top w:val="single" w:sz="4" w:space="1" w:color="000000"/>
              <w:left w:val="single" w:sz="4" w:space="4" w:color="000000"/>
              <w:bottom w:val="single" w:sz="4" w:space="4" w:color="000000"/>
              <w:right w:val="single" w:sz="4" w:space="4" w:color="000000"/>
            </w:pBdr>
            <w:spacing w:before="0" w:after="120"/>
            <w:jc w:val="center"/>
            <w:rPr>
              <w:b/>
              <w:b/>
            </w:rPr>
          </w:pPr>
          <w:r>
            <w:rPr>
              <w:b/>
              <w:color w:val="7F0000"/>
              <w:sz w:val="32"/>
              <w:szCs w:val="32"/>
            </w:rPr>
            <w:t>Anmeldung</w:t>
          </w:r>
        </w:p>
        <w:p>
          <w:pPr>
            <w:pStyle w:val="Normal"/>
            <w:pBdr>
              <w:top w:val="single" w:sz="4" w:space="1" w:color="000000"/>
              <w:left w:val="single" w:sz="4" w:space="4" w:color="000000"/>
              <w:bottom w:val="single" w:sz="4" w:space="4" w:color="000000"/>
              <w:right w:val="single" w:sz="4" w:space="4" w:color="000000"/>
            </w:pBdr>
            <w:jc w:val="center"/>
            <w:rPr/>
          </w:pPr>
          <w:r>
            <w:rPr>
              <w:color w:val="7F0000"/>
              <w:sz w:val="26"/>
              <w:szCs w:val="26"/>
            </w:rPr>
            <w:t xml:space="preserve">für den internationalen Jugendaustausch mit </w:t>
          </w:r>
          <w:r>
            <w:rPr>
              <w:b/>
              <w:color w:val="7F0000"/>
              <w:sz w:val="26"/>
              <w:szCs w:val="26"/>
            </w:rPr>
            <w:t>Couhé</w:t>
          </w:r>
          <w:r>
            <w:rPr>
              <w:color w:val="7F0000"/>
              <w:sz w:val="26"/>
              <w:szCs w:val="26"/>
            </w:rPr>
            <w:t>, Frankreich</w:t>
          </w:r>
        </w:p>
        <w:p>
          <w:pPr>
            <w:pStyle w:val="Normal"/>
            <w:pBdr>
              <w:top w:val="single" w:sz="4" w:space="1" w:color="000000"/>
              <w:left w:val="single" w:sz="4" w:space="4" w:color="000000"/>
              <w:bottom w:val="single" w:sz="4" w:space="4" w:color="000000"/>
              <w:right w:val="single" w:sz="4" w:space="4" w:color="000000"/>
            </w:pBdr>
            <w:jc w:val="center"/>
            <w:rPr>
              <w:b/>
              <w:b/>
            </w:rPr>
          </w:pPr>
          <w:r>
            <w:rPr>
              <w:b/>
              <w:color w:val="7F0000"/>
              <w:sz w:val="28"/>
              <w:szCs w:val="28"/>
            </w:rPr>
            <w:t>07</w:t>
          </w:r>
          <w:r>
            <w:rPr>
              <w:b/>
              <w:color w:val="7F0000"/>
              <w:sz w:val="28"/>
              <w:szCs w:val="28"/>
            </w:rPr>
            <w:t xml:space="preserve">. </w:t>
          </w:r>
          <w:r>
            <w:rPr>
              <w:b/>
              <w:color w:val="7F0000"/>
              <w:sz w:val="28"/>
              <w:szCs w:val="28"/>
            </w:rPr>
            <w:t>Juli</w:t>
          </w:r>
          <w:r>
            <w:rPr>
              <w:b/>
              <w:color w:val="7F0000"/>
              <w:sz w:val="28"/>
              <w:szCs w:val="28"/>
            </w:rPr>
            <w:t xml:space="preserve"> bis </w:t>
          </w:r>
          <w:r>
            <w:rPr>
              <w:b/>
              <w:color w:val="7F0000"/>
              <w:sz w:val="28"/>
              <w:szCs w:val="28"/>
            </w:rPr>
            <w:t>16</w:t>
          </w:r>
          <w:r>
            <w:rPr>
              <w:b/>
              <w:color w:val="7F0000"/>
              <w:sz w:val="28"/>
              <w:szCs w:val="28"/>
            </w:rPr>
            <w:t xml:space="preserve">. </w:t>
          </w:r>
          <w:r>
            <w:rPr>
              <w:b/>
              <w:color w:val="7F0000"/>
              <w:sz w:val="28"/>
              <w:szCs w:val="28"/>
            </w:rPr>
            <w:t>Juli</w:t>
          </w:r>
          <w:r>
            <w:rPr>
              <w:b/>
              <w:color w:val="7F0000"/>
              <w:sz w:val="28"/>
              <w:szCs w:val="28"/>
            </w:rPr>
            <w:t xml:space="preserve"> 201</w:t>
          </w:r>
          <w:r>
            <w:rPr>
              <w:b/>
              <w:color w:val="7F0000"/>
              <w:sz w:val="28"/>
              <w:szCs w:val="28"/>
            </w:rPr>
            <w:t>9</w:t>
          </w:r>
        </w:p>
      </w:tc>
    </w:tr>
  </w:tbl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8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Calibri" w:hAnsi="Calibri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ascii="Calibri Light" w:hAnsi="Calibri Light"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Calibri" w:hAnsi="Calibri" w:cs="Lucida Sans"/>
    </w:rPr>
  </w:style>
  <w:style w:type="paragraph" w:styleId="Kopfzeil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elleninhalt">
    <w:name w:val="Tabellen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LibreOffice/6.1.2.1$Windows_X86_64 LibreOffice_project/65905a128db06ba48db947242809d14d3f9a93fe</Application>
  <Pages>1</Pages>
  <Words>84</Words>
  <Characters>599</Characters>
  <CharactersWithSpaces>663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2018-12-20T10:11:43Z</dcterms:created>
  <dc:creator>Rolf Golloch</dc:creator>
  <dc:description/>
  <dc:language>de-DE</dc:language>
  <cp:lastModifiedBy>Rolf Golloch</cp:lastModifiedBy>
  <dcterms:modified xsi:type="dcterms:W3CDTF">2018-12-20T10:44:36Z</dcterms:modified>
  <cp:revision>1</cp:revision>
  <dc:subject/>
  <dc:title/>
</cp:coreProperties>
</file>